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DA93B" w14:textId="77777777" w:rsidR="00E900FC" w:rsidRPr="00B83C29" w:rsidRDefault="00466816" w:rsidP="008A6392">
      <w:pPr>
        <w:rPr>
          <w:rStyle w:val="notcontent"/>
          <w:b/>
          <w:sz w:val="52"/>
          <w:szCs w:val="52"/>
          <w:lang w:val="es-ES"/>
        </w:rPr>
      </w:pPr>
      <w:r w:rsidRPr="00B83C29">
        <w:rPr>
          <w:rFonts w:ascii="Arial" w:hAnsi="Arial" w:cs="Arial"/>
          <w:noProof/>
          <w:color w:val="2B2B2B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AF24A5F" wp14:editId="1C1C0AA3">
            <wp:simplePos x="0" y="0"/>
            <wp:positionH relativeFrom="column">
              <wp:posOffset>1377315</wp:posOffset>
            </wp:positionH>
            <wp:positionV relativeFrom="paragraph">
              <wp:posOffset>-719455</wp:posOffset>
            </wp:positionV>
            <wp:extent cx="219075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412" y="21409"/>
                <wp:lineTo x="2141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2106D" w14:textId="77777777" w:rsidR="00466816" w:rsidRPr="00B83C29" w:rsidRDefault="006A3A81" w:rsidP="006A3A81">
      <w:pPr>
        <w:spacing w:line="240" w:lineRule="auto"/>
        <w:jc w:val="center"/>
        <w:rPr>
          <w:rStyle w:val="notcontent"/>
          <w:b/>
          <w:sz w:val="52"/>
          <w:szCs w:val="52"/>
          <w:lang w:val="es-ES"/>
        </w:rPr>
      </w:pPr>
      <w:r w:rsidRPr="00B83C29">
        <w:rPr>
          <w:rStyle w:val="notcontent"/>
          <w:b/>
          <w:sz w:val="52"/>
          <w:szCs w:val="52"/>
          <w:lang w:val="es-ES"/>
        </w:rPr>
        <w:t xml:space="preserve">Buscar </w:t>
      </w:r>
      <w:r w:rsidR="00466816" w:rsidRPr="00B83C29">
        <w:rPr>
          <w:rStyle w:val="notcontent"/>
          <w:b/>
          <w:sz w:val="52"/>
          <w:szCs w:val="52"/>
          <w:lang w:val="es-ES"/>
        </w:rPr>
        <w:t xml:space="preserve">pareja </w:t>
      </w:r>
      <w:r w:rsidR="004E66A7" w:rsidRPr="00B83C29">
        <w:rPr>
          <w:rStyle w:val="notcontent"/>
          <w:b/>
          <w:sz w:val="52"/>
          <w:szCs w:val="52"/>
          <w:lang w:val="es-ES"/>
        </w:rPr>
        <w:t>online</w:t>
      </w:r>
      <w:r w:rsidRPr="00B83C29">
        <w:rPr>
          <w:rStyle w:val="notcontent"/>
          <w:b/>
          <w:sz w:val="52"/>
          <w:szCs w:val="52"/>
          <w:lang w:val="es-ES"/>
        </w:rPr>
        <w:t xml:space="preserve"> puede costar entre </w:t>
      </w:r>
      <w:r w:rsidR="008A6392" w:rsidRPr="00B83C29">
        <w:rPr>
          <w:rStyle w:val="notcontent"/>
          <w:b/>
          <w:sz w:val="52"/>
          <w:szCs w:val="52"/>
          <w:lang w:val="es-ES"/>
        </w:rPr>
        <w:t xml:space="preserve">659 </w:t>
      </w:r>
      <w:r w:rsidRPr="00B83C29">
        <w:rPr>
          <w:rStyle w:val="notcontent"/>
          <w:b/>
          <w:sz w:val="52"/>
          <w:szCs w:val="52"/>
          <w:lang w:val="es-ES"/>
        </w:rPr>
        <w:t>y</w:t>
      </w:r>
      <w:r w:rsidR="008A6392" w:rsidRPr="00B83C29">
        <w:rPr>
          <w:rStyle w:val="notcontent"/>
          <w:b/>
          <w:sz w:val="52"/>
          <w:szCs w:val="52"/>
          <w:lang w:val="es-ES"/>
        </w:rPr>
        <w:t xml:space="preserve"> 155 euros a</w:t>
      </w:r>
      <w:r w:rsidRPr="00B83C29">
        <w:rPr>
          <w:rStyle w:val="notcontent"/>
          <w:b/>
          <w:sz w:val="52"/>
          <w:szCs w:val="52"/>
          <w:lang w:val="es-ES"/>
        </w:rPr>
        <w:t>nuales</w:t>
      </w:r>
    </w:p>
    <w:p w14:paraId="44DD1730" w14:textId="00B4F4A4" w:rsidR="008A6392" w:rsidRPr="00B83C29" w:rsidRDefault="008A6392" w:rsidP="008A6392">
      <w:pPr>
        <w:spacing w:line="240" w:lineRule="auto"/>
        <w:jc w:val="both"/>
        <w:rPr>
          <w:rStyle w:val="notcontent"/>
          <w:b/>
          <w:lang w:val="es-ES"/>
        </w:rPr>
      </w:pPr>
      <w:r w:rsidRPr="00B83C29">
        <w:rPr>
          <w:rStyle w:val="notcontent"/>
          <w:b/>
          <w:lang w:val="es-ES"/>
        </w:rPr>
        <w:t xml:space="preserve">El negocio del amor en Internet arrasa y </w:t>
      </w:r>
      <w:r w:rsidR="00737D6B" w:rsidRPr="00B83C29">
        <w:rPr>
          <w:rStyle w:val="notcontent"/>
          <w:b/>
          <w:lang w:val="es-ES"/>
        </w:rPr>
        <w:t xml:space="preserve">continúa aumentando el número de usuarios que utilizan la red y que, en ocasiones, pagan </w:t>
      </w:r>
      <w:r w:rsidRPr="00B83C29">
        <w:rPr>
          <w:rStyle w:val="notcontent"/>
          <w:b/>
          <w:lang w:val="es-ES"/>
        </w:rPr>
        <w:t xml:space="preserve">precios abusivos para buscar pareja. </w:t>
      </w:r>
    </w:p>
    <w:p w14:paraId="70CF745C" w14:textId="07BCE6C6" w:rsidR="004E66A7" w:rsidRPr="00B83C29" w:rsidRDefault="008A6392" w:rsidP="00203643">
      <w:pPr>
        <w:spacing w:line="240" w:lineRule="auto"/>
        <w:jc w:val="both"/>
        <w:rPr>
          <w:rStyle w:val="notcontent"/>
          <w:b/>
          <w:lang w:val="es-ES"/>
        </w:rPr>
      </w:pPr>
      <w:r w:rsidRPr="00B83C29">
        <w:rPr>
          <w:rStyle w:val="notcontent"/>
          <w:b/>
          <w:lang w:val="es-ES"/>
        </w:rPr>
        <w:t xml:space="preserve">Portales gratuitos como </w:t>
      </w:r>
      <w:r w:rsidR="004E66A7" w:rsidRPr="00B83C29">
        <w:rPr>
          <w:rStyle w:val="notcontent"/>
          <w:b/>
          <w:lang w:val="es-ES"/>
        </w:rPr>
        <w:t>mobifriends.com</w:t>
      </w:r>
      <w:r w:rsidR="002C6682" w:rsidRPr="00B83C29">
        <w:rPr>
          <w:rStyle w:val="notcontent"/>
          <w:b/>
          <w:lang w:val="es-ES"/>
        </w:rPr>
        <w:t xml:space="preserve">, que cuenta ya con </w:t>
      </w:r>
      <w:r w:rsidR="00E075CE" w:rsidRPr="00B83C29">
        <w:rPr>
          <w:rStyle w:val="notcontent"/>
          <w:b/>
          <w:lang w:val="es-ES"/>
        </w:rPr>
        <w:t xml:space="preserve">más de </w:t>
      </w:r>
      <w:r w:rsidR="00CB0A9B" w:rsidRPr="00B83C29">
        <w:rPr>
          <w:rStyle w:val="notcontent"/>
          <w:b/>
          <w:lang w:val="es-ES"/>
        </w:rPr>
        <w:t>800.000</w:t>
      </w:r>
      <w:r w:rsidR="00E075CE" w:rsidRPr="00B83C29">
        <w:rPr>
          <w:rStyle w:val="notcontent"/>
          <w:b/>
          <w:lang w:val="es-ES"/>
        </w:rPr>
        <w:t xml:space="preserve"> usuarios</w:t>
      </w:r>
      <w:r w:rsidR="002C6682" w:rsidRPr="00B83C29">
        <w:rPr>
          <w:rStyle w:val="notcontent"/>
          <w:b/>
          <w:lang w:val="es-ES"/>
        </w:rPr>
        <w:t>,</w:t>
      </w:r>
      <w:r w:rsidRPr="00B83C29">
        <w:rPr>
          <w:rStyle w:val="notcontent"/>
          <w:b/>
          <w:lang w:val="es-ES"/>
        </w:rPr>
        <w:t xml:space="preserve"> permiten que </w:t>
      </w:r>
      <w:r w:rsidR="002C6682" w:rsidRPr="00B83C29">
        <w:rPr>
          <w:rStyle w:val="notcontent"/>
          <w:b/>
          <w:lang w:val="es-ES"/>
        </w:rPr>
        <w:t>los internautas</w:t>
      </w:r>
      <w:r w:rsidRPr="00B83C29">
        <w:rPr>
          <w:rStyle w:val="notcontent"/>
          <w:b/>
          <w:lang w:val="es-ES"/>
        </w:rPr>
        <w:t xml:space="preserve"> puedan cuidar su bolsillo mientras buscan</w:t>
      </w:r>
      <w:r w:rsidR="009F6C07" w:rsidRPr="00B83C29">
        <w:rPr>
          <w:rStyle w:val="notcontent"/>
          <w:b/>
          <w:lang w:val="es-ES"/>
        </w:rPr>
        <w:t xml:space="preserve"> pareja o compart</w:t>
      </w:r>
      <w:r w:rsidRPr="00B83C29">
        <w:rPr>
          <w:rStyle w:val="notcontent"/>
          <w:b/>
          <w:lang w:val="es-ES"/>
        </w:rPr>
        <w:t xml:space="preserve">en </w:t>
      </w:r>
      <w:r w:rsidR="00D57AA9" w:rsidRPr="00B83C29">
        <w:rPr>
          <w:rStyle w:val="notcontent"/>
          <w:b/>
          <w:lang w:val="es-ES"/>
        </w:rPr>
        <w:t xml:space="preserve">aficiones con otras personas, sin tener que pagar por el servicio.  </w:t>
      </w:r>
    </w:p>
    <w:p w14:paraId="61AFEB26" w14:textId="77777777" w:rsidR="00EE28F8" w:rsidRPr="00B83C29" w:rsidRDefault="00EE28F8" w:rsidP="001048BD">
      <w:pPr>
        <w:spacing w:line="240" w:lineRule="auto"/>
        <w:jc w:val="both"/>
        <w:rPr>
          <w:rStyle w:val="notcontent"/>
          <w:b/>
          <w:lang w:val="es-ES"/>
        </w:rPr>
      </w:pPr>
    </w:p>
    <w:p w14:paraId="11CC8555" w14:textId="5F7677D8" w:rsidR="00E075CE" w:rsidRPr="00B83C29" w:rsidRDefault="00B83C29" w:rsidP="001048BD">
      <w:pPr>
        <w:spacing w:line="240" w:lineRule="auto"/>
        <w:jc w:val="both"/>
        <w:rPr>
          <w:rStyle w:val="notcontent"/>
          <w:lang w:val="es-ES"/>
        </w:rPr>
      </w:pPr>
      <w:r>
        <w:rPr>
          <w:rStyle w:val="notcontent"/>
          <w:b/>
          <w:lang w:val="es-ES"/>
        </w:rPr>
        <w:t>Barcelona, 05</w:t>
      </w:r>
      <w:r w:rsidR="0033403A" w:rsidRPr="00B83C29">
        <w:rPr>
          <w:rStyle w:val="notcontent"/>
          <w:b/>
          <w:lang w:val="es-ES"/>
        </w:rPr>
        <w:t xml:space="preserve"> de </w:t>
      </w:r>
      <w:r>
        <w:rPr>
          <w:rStyle w:val="notcontent"/>
          <w:b/>
          <w:lang w:val="es-ES"/>
        </w:rPr>
        <w:t>agosto</w:t>
      </w:r>
      <w:r w:rsidR="0033403A" w:rsidRPr="00B83C29">
        <w:rPr>
          <w:rStyle w:val="notcontent"/>
          <w:b/>
          <w:lang w:val="es-ES"/>
        </w:rPr>
        <w:t xml:space="preserve"> de 2014.-</w:t>
      </w:r>
      <w:r w:rsidR="0057437C" w:rsidRPr="00B83C29">
        <w:rPr>
          <w:rStyle w:val="notcontent"/>
          <w:b/>
          <w:lang w:val="es-ES"/>
        </w:rPr>
        <w:t xml:space="preserve"> </w:t>
      </w:r>
      <w:r w:rsidR="0057437C" w:rsidRPr="00B83C29">
        <w:rPr>
          <w:rStyle w:val="notcontent"/>
          <w:lang w:val="es-ES"/>
        </w:rPr>
        <w:t xml:space="preserve">La falta de tiempo hace que muchas personas decidan registrarse en algunas páginas de citas online </w:t>
      </w:r>
      <w:r w:rsidR="00D86156" w:rsidRPr="00B83C29">
        <w:rPr>
          <w:rStyle w:val="notcontent"/>
          <w:lang w:val="es-ES"/>
        </w:rPr>
        <w:t>para encontrar pareja o</w:t>
      </w:r>
      <w:r w:rsidR="00627CBC" w:rsidRPr="00B83C29">
        <w:rPr>
          <w:rStyle w:val="notcontent"/>
          <w:lang w:val="es-ES"/>
        </w:rPr>
        <w:t xml:space="preserve"> </w:t>
      </w:r>
      <w:hyperlink r:id="rId5" w:history="1">
        <w:r w:rsidR="00627CBC" w:rsidRPr="00B83C29">
          <w:rPr>
            <w:rStyle w:val="Hyperlink"/>
            <w:rFonts w:ascii="Calibri" w:hAnsi="Calibri" w:cs="Calibri"/>
          </w:rPr>
          <w:t>buscar amigos</w:t>
        </w:r>
      </w:hyperlink>
      <w:r w:rsidR="00D86156" w:rsidRPr="00B83C29">
        <w:rPr>
          <w:rStyle w:val="Hyperlink"/>
          <w:rFonts w:ascii="Calibri" w:hAnsi="Calibri" w:cs="Calibri"/>
          <w:color w:val="auto"/>
          <w:u w:val="none"/>
        </w:rPr>
        <w:t xml:space="preserve">, </w:t>
      </w:r>
      <w:r w:rsidR="00E075CE" w:rsidRPr="00B83C29">
        <w:rPr>
          <w:rStyle w:val="notcontent"/>
          <w:lang w:val="es-ES"/>
        </w:rPr>
        <w:t xml:space="preserve">y </w:t>
      </w:r>
      <w:r w:rsidR="00A70B79" w:rsidRPr="00B83C29">
        <w:rPr>
          <w:rStyle w:val="notcontent"/>
          <w:lang w:val="es-ES"/>
        </w:rPr>
        <w:t xml:space="preserve">la mejor herramienta para encontrarlo es Internet. </w:t>
      </w:r>
    </w:p>
    <w:p w14:paraId="281CF308" w14:textId="74EDECA7" w:rsidR="00E075CE" w:rsidRPr="00B83C29" w:rsidRDefault="00E075CE" w:rsidP="001048BD">
      <w:pPr>
        <w:spacing w:line="240" w:lineRule="auto"/>
        <w:jc w:val="both"/>
        <w:rPr>
          <w:rStyle w:val="notcontent"/>
          <w:rFonts w:ascii="Calibri" w:hAnsi="Calibri"/>
          <w:b/>
        </w:rPr>
      </w:pPr>
      <w:r w:rsidRPr="00B83C29">
        <w:rPr>
          <w:rStyle w:val="notcontent"/>
          <w:lang w:val="es-ES"/>
        </w:rPr>
        <w:t xml:space="preserve">Sin embargo, </w:t>
      </w:r>
      <w:r w:rsidRPr="00B83C29">
        <w:rPr>
          <w:rFonts w:ascii="Calibri" w:hAnsi="Calibri"/>
        </w:rPr>
        <w:t xml:space="preserve">muchos usuarios caen en el error de pensar que solo las páginas de pago pueden garantizarles </w:t>
      </w:r>
      <w:r w:rsidRPr="00B83C29">
        <w:rPr>
          <w:rFonts w:ascii="Calibri" w:hAnsi="Calibri"/>
          <w:b/>
        </w:rPr>
        <w:t xml:space="preserve">protección y seguridad, </w:t>
      </w:r>
      <w:r w:rsidRPr="00B83C29">
        <w:rPr>
          <w:rFonts w:ascii="Calibri" w:hAnsi="Calibri"/>
        </w:rPr>
        <w:t xml:space="preserve">y por ello, desde </w:t>
      </w:r>
      <w:hyperlink r:id="rId6" w:history="1">
        <w:r w:rsidRPr="00B83C29">
          <w:rPr>
            <w:rStyle w:val="Hyperlink"/>
            <w:sz w:val="24"/>
            <w:szCs w:val="24"/>
          </w:rPr>
          <w:t>mobifriends.com</w:t>
        </w:r>
      </w:hyperlink>
      <w:r w:rsidRPr="00B83C29">
        <w:rPr>
          <w:rFonts w:ascii="Calibri" w:hAnsi="Calibri"/>
          <w:b/>
        </w:rPr>
        <w:t xml:space="preserve"> </w:t>
      </w:r>
      <w:r w:rsidRPr="00B83C29">
        <w:rPr>
          <w:rFonts w:ascii="Calibri" w:hAnsi="Calibri"/>
        </w:rPr>
        <w:t xml:space="preserve">explican que </w:t>
      </w:r>
      <w:r w:rsidRPr="00B83C29">
        <w:rPr>
          <w:rFonts w:ascii="Calibri" w:eastAsia="Times New Roman" w:hAnsi="Calibri"/>
        </w:rPr>
        <w:t xml:space="preserve">para que haya un buen producto en Internet, en este caso una web de encuentros, no es necesario que el usuario pague </w:t>
      </w:r>
      <w:r w:rsidR="00CB0A9B" w:rsidRPr="00B83C29">
        <w:rPr>
          <w:rFonts w:ascii="Calibri" w:eastAsia="Times New Roman" w:hAnsi="Calibri"/>
        </w:rPr>
        <w:t xml:space="preserve">precios elevados </w:t>
      </w:r>
      <w:r w:rsidRPr="00B83C29">
        <w:rPr>
          <w:rFonts w:ascii="Calibri" w:eastAsia="Times New Roman" w:hAnsi="Calibri"/>
        </w:rPr>
        <w:t>por el servicio recibido</w:t>
      </w:r>
      <w:r w:rsidR="00D86156" w:rsidRPr="00B83C29">
        <w:rPr>
          <w:rFonts w:ascii="Calibri" w:eastAsia="Times New Roman" w:hAnsi="Calibri"/>
        </w:rPr>
        <w:t>.</w:t>
      </w:r>
    </w:p>
    <w:p w14:paraId="7AD85CD0" w14:textId="0841AB43" w:rsidR="00A91297" w:rsidRPr="00B83C29" w:rsidRDefault="00A91297" w:rsidP="001048BD">
      <w:pPr>
        <w:spacing w:line="240" w:lineRule="auto"/>
        <w:jc w:val="both"/>
        <w:rPr>
          <w:rFonts w:cs="Arial"/>
          <w:shd w:val="clear" w:color="auto" w:fill="FFFFFF"/>
        </w:rPr>
      </w:pPr>
      <w:r w:rsidRPr="00B83C29">
        <w:rPr>
          <w:lang w:val="es-ES"/>
        </w:rPr>
        <w:t>Algunas de</w:t>
      </w:r>
      <w:r w:rsidR="00E20AF0" w:rsidRPr="00B83C29">
        <w:rPr>
          <w:lang w:val="es-ES"/>
        </w:rPr>
        <w:t xml:space="preserve"> estas páginas de citas aunque </w:t>
      </w:r>
      <w:r w:rsidRPr="00B83C29">
        <w:rPr>
          <w:lang w:val="es-ES"/>
        </w:rPr>
        <w:t>su</w:t>
      </w:r>
      <w:r w:rsidR="00E20AF0" w:rsidRPr="00B83C29">
        <w:rPr>
          <w:lang w:val="es-ES"/>
        </w:rPr>
        <w:t xml:space="preserve"> registro es gratuito, no lo es el poder acceder a determinados servicios tales como enviar o leer mensajes, ver los perfiles de otros usuarios, utilizar el chat o </w:t>
      </w:r>
      <w:proofErr w:type="spellStart"/>
      <w:r w:rsidR="00E20AF0" w:rsidRPr="00B83C29">
        <w:rPr>
          <w:lang w:val="es-ES"/>
        </w:rPr>
        <w:t>vídeochat</w:t>
      </w:r>
      <w:proofErr w:type="spellEnd"/>
      <w:r w:rsidR="00E20AF0" w:rsidRPr="00B83C29">
        <w:rPr>
          <w:lang w:val="es-ES"/>
        </w:rPr>
        <w:t>, entre otros. Por este motivo, des</w:t>
      </w:r>
      <w:r w:rsidR="00E075CE" w:rsidRPr="00B83C29">
        <w:rPr>
          <w:lang w:val="es-ES"/>
        </w:rPr>
        <w:t xml:space="preserve"> </w:t>
      </w:r>
      <w:r w:rsidR="00E20AF0" w:rsidRPr="00B83C29">
        <w:rPr>
          <w:lang w:val="es-ES"/>
        </w:rPr>
        <w:t>de</w:t>
      </w:r>
      <w:r w:rsidR="00E075CE" w:rsidRPr="00B83C29">
        <w:t>l portal</w:t>
      </w:r>
      <w:r w:rsidR="00E20AF0" w:rsidRPr="00B83C29">
        <w:rPr>
          <w:rStyle w:val="Hyperlink"/>
          <w:color w:val="auto"/>
          <w:sz w:val="24"/>
          <w:szCs w:val="24"/>
          <w:u w:val="none"/>
        </w:rPr>
        <w:t xml:space="preserve"> se </w:t>
      </w:r>
      <w:r w:rsidR="00E20AF0" w:rsidRPr="00B83C29">
        <w:rPr>
          <w:rStyle w:val="Hyperlink"/>
          <w:color w:val="auto"/>
          <w:u w:val="none"/>
        </w:rPr>
        <w:t>preguntan</w:t>
      </w:r>
      <w:r w:rsidR="00E20AF0" w:rsidRPr="00B83C29">
        <w:rPr>
          <w:rStyle w:val="notcontent"/>
          <w:lang w:val="es-ES"/>
        </w:rPr>
        <w:t xml:space="preserve"> ¿hasta </w:t>
      </w:r>
      <w:r w:rsidR="00E20AF0" w:rsidRPr="00B83C29">
        <w:rPr>
          <w:rFonts w:cs="Arial"/>
          <w:shd w:val="clear" w:color="auto" w:fill="FFFFFF"/>
        </w:rPr>
        <w:t>qué</w:t>
      </w:r>
      <w:r w:rsidR="00FE2836" w:rsidRPr="00B83C29">
        <w:rPr>
          <w:rFonts w:cs="Arial"/>
          <w:shd w:val="clear" w:color="auto" w:fill="FFFFFF"/>
        </w:rPr>
        <w:t xml:space="preserve"> punto estamos dispuestos a pagar por encontrar el amor de nuestra vida?</w:t>
      </w:r>
      <w:r w:rsidR="00FE2836" w:rsidRPr="00B83C2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596D8B8D" w14:textId="15055854" w:rsidR="00C4233C" w:rsidRPr="00B83C29" w:rsidRDefault="00737D6B" w:rsidP="001048BD">
      <w:pPr>
        <w:spacing w:line="240" w:lineRule="auto"/>
        <w:jc w:val="both"/>
        <w:rPr>
          <w:rFonts w:cs="Arial"/>
          <w:shd w:val="clear" w:color="auto" w:fill="FFFFFF"/>
        </w:rPr>
      </w:pPr>
      <w:r w:rsidRPr="00B83C29">
        <w:rPr>
          <w:b/>
          <w:lang w:val="es-ES"/>
        </w:rPr>
        <w:t>Lluís Carreras, CEO de mobifriends.com</w:t>
      </w:r>
      <w:r w:rsidR="003C2092" w:rsidRPr="00B83C29">
        <w:rPr>
          <w:b/>
          <w:lang w:val="es-ES"/>
        </w:rPr>
        <w:t xml:space="preserve"> </w:t>
      </w:r>
      <w:r w:rsidR="003C2092" w:rsidRPr="00B83C29">
        <w:rPr>
          <w:lang w:val="es-ES"/>
        </w:rPr>
        <w:t>explica</w:t>
      </w:r>
      <w:r w:rsidRPr="00B83C29">
        <w:rPr>
          <w:b/>
          <w:lang w:val="es-ES"/>
        </w:rPr>
        <w:t xml:space="preserve"> “</w:t>
      </w:r>
      <w:r w:rsidR="00FE2836" w:rsidRPr="00B83C29">
        <w:rPr>
          <w:rFonts w:cs="Arial"/>
          <w:shd w:val="clear" w:color="auto" w:fill="FFFFFF"/>
        </w:rPr>
        <w:t>establecer nuevas relaciones a través de Internet, en este tipo de páginas, puede llegar a costarnos desde</w:t>
      </w:r>
      <w:r w:rsidR="00FE2836" w:rsidRPr="00B83C29">
        <w:rPr>
          <w:rStyle w:val="apple-converted-space"/>
          <w:rFonts w:cs="Arial"/>
          <w:shd w:val="clear" w:color="auto" w:fill="FFFFFF"/>
        </w:rPr>
        <w:t> </w:t>
      </w:r>
      <w:r w:rsidRPr="00B83C29">
        <w:rPr>
          <w:rStyle w:val="Strong"/>
          <w:rFonts w:cs="Arial"/>
          <w:shd w:val="clear" w:color="auto" w:fill="FFFFFF"/>
        </w:rPr>
        <w:t>155</w:t>
      </w:r>
      <w:r w:rsidR="00FE2836" w:rsidRPr="00B83C29">
        <w:rPr>
          <w:rStyle w:val="Strong"/>
          <w:rFonts w:cs="Arial"/>
          <w:shd w:val="clear" w:color="auto" w:fill="FFFFFF"/>
        </w:rPr>
        <w:t xml:space="preserve"> hasta </w:t>
      </w:r>
      <w:r w:rsidRPr="00B83C29">
        <w:rPr>
          <w:rStyle w:val="Strong"/>
          <w:rFonts w:cs="Arial"/>
          <w:shd w:val="clear" w:color="auto" w:fill="FFFFFF"/>
        </w:rPr>
        <w:t>659</w:t>
      </w:r>
      <w:r w:rsidR="00FE2836" w:rsidRPr="00B83C29">
        <w:rPr>
          <w:rStyle w:val="Strong"/>
          <w:rFonts w:cs="Arial"/>
          <w:shd w:val="clear" w:color="auto" w:fill="FFFFFF"/>
        </w:rPr>
        <w:t xml:space="preserve"> euros</w:t>
      </w:r>
      <w:r w:rsidR="00FE2836" w:rsidRPr="00B83C29">
        <w:rPr>
          <w:rStyle w:val="apple-converted-space"/>
          <w:rFonts w:cs="Arial"/>
          <w:shd w:val="clear" w:color="auto" w:fill="FFFFFF"/>
        </w:rPr>
        <w:t> </w:t>
      </w:r>
      <w:r w:rsidR="00FE2836" w:rsidRPr="00B83C29">
        <w:rPr>
          <w:rFonts w:cs="Arial"/>
          <w:shd w:val="clear" w:color="auto" w:fill="FFFFFF"/>
        </w:rPr>
        <w:t xml:space="preserve">al año, según el sitio, y el tipo de suscripción. La oferta es muy variada en función de las necesidades de los usuarios: </w:t>
      </w:r>
      <w:r w:rsidR="00C4233C" w:rsidRPr="00B83C29">
        <w:rPr>
          <w:rFonts w:cs="Arial"/>
          <w:shd w:val="clear" w:color="auto" w:fill="FFFFFF"/>
        </w:rPr>
        <w:t xml:space="preserve">desde </w:t>
      </w:r>
      <w:r w:rsidR="00C4233C" w:rsidRPr="00B83C29">
        <w:rPr>
          <w:rFonts w:cs="Arial"/>
          <w:b/>
          <w:shd w:val="clear" w:color="auto" w:fill="FFFFFF"/>
        </w:rPr>
        <w:t>34,99 euros</w:t>
      </w:r>
      <w:r w:rsidR="00C4233C" w:rsidRPr="00B83C29">
        <w:rPr>
          <w:rFonts w:cs="Arial"/>
          <w:shd w:val="clear" w:color="auto" w:fill="FFFFFF"/>
        </w:rPr>
        <w:t xml:space="preserve"> por la suscripción mensual en </w:t>
      </w:r>
      <w:proofErr w:type="spellStart"/>
      <w:r w:rsidR="00DB664C" w:rsidRPr="00B83C29">
        <w:rPr>
          <w:rFonts w:cs="Arial"/>
          <w:b/>
          <w:shd w:val="clear" w:color="auto" w:fill="FFFFFF"/>
        </w:rPr>
        <w:t>M</w:t>
      </w:r>
      <w:r w:rsidR="00C4233C" w:rsidRPr="00B83C29">
        <w:rPr>
          <w:rFonts w:cs="Arial"/>
          <w:b/>
          <w:shd w:val="clear" w:color="auto" w:fill="FFFFFF"/>
        </w:rPr>
        <w:t>eetic</w:t>
      </w:r>
      <w:proofErr w:type="spellEnd"/>
      <w:r w:rsidR="00C4233C" w:rsidRPr="00B83C29">
        <w:rPr>
          <w:rFonts w:cs="Arial"/>
          <w:shd w:val="clear" w:color="auto" w:fill="FFFFFF"/>
        </w:rPr>
        <w:t xml:space="preserve"> o los </w:t>
      </w:r>
      <w:r w:rsidR="00E075CE" w:rsidRPr="00B83C29">
        <w:rPr>
          <w:rFonts w:cs="Arial"/>
          <w:b/>
          <w:shd w:val="clear" w:color="auto" w:fill="FFFFFF"/>
        </w:rPr>
        <w:t>54</w:t>
      </w:r>
      <w:r w:rsidR="00C4233C" w:rsidRPr="00B83C29">
        <w:rPr>
          <w:rFonts w:cs="Arial"/>
          <w:b/>
          <w:shd w:val="clear" w:color="auto" w:fill="FFFFFF"/>
        </w:rPr>
        <w:t>,9 euros</w:t>
      </w:r>
      <w:r w:rsidR="00C4233C" w:rsidRPr="00B83C29">
        <w:rPr>
          <w:rFonts w:cs="Arial"/>
          <w:shd w:val="clear" w:color="auto" w:fill="FFFFFF"/>
        </w:rPr>
        <w:t xml:space="preserve"> mensuales también por la suscripción en </w:t>
      </w:r>
      <w:proofErr w:type="spellStart"/>
      <w:r w:rsidR="00C4233C" w:rsidRPr="00B83C29">
        <w:rPr>
          <w:rFonts w:cs="Arial"/>
          <w:b/>
          <w:shd w:val="clear" w:color="auto" w:fill="FFFFFF"/>
        </w:rPr>
        <w:t>Edarling</w:t>
      </w:r>
      <w:proofErr w:type="spellEnd"/>
      <w:r w:rsidR="00C4233C" w:rsidRPr="00B83C29">
        <w:rPr>
          <w:rFonts w:cs="Arial"/>
          <w:b/>
          <w:shd w:val="clear" w:color="auto" w:fill="FFFFFF"/>
        </w:rPr>
        <w:t xml:space="preserve"> Premium</w:t>
      </w:r>
      <w:r w:rsidR="00E075CE" w:rsidRPr="00B83C29">
        <w:rPr>
          <w:rFonts w:cs="Arial"/>
          <w:b/>
          <w:shd w:val="clear" w:color="auto" w:fill="FFFFFF"/>
        </w:rPr>
        <w:t xml:space="preserve"> Plus</w:t>
      </w:r>
      <w:r w:rsidR="00C4233C" w:rsidRPr="00B83C29">
        <w:rPr>
          <w:rFonts w:cs="Arial"/>
          <w:shd w:val="clear" w:color="auto" w:fill="FFFFFF"/>
        </w:rPr>
        <w:t xml:space="preserve">. </w:t>
      </w:r>
      <w:r w:rsidR="007E47A1" w:rsidRPr="00B83C29">
        <w:rPr>
          <w:rFonts w:cs="Arial"/>
          <w:shd w:val="clear" w:color="auto" w:fill="FFFFFF"/>
        </w:rPr>
        <w:t xml:space="preserve">Otros portales de reciente creación como </w:t>
      </w:r>
      <w:proofErr w:type="spellStart"/>
      <w:r w:rsidR="007E47A1" w:rsidRPr="00B83C29">
        <w:rPr>
          <w:rFonts w:cs="Arial"/>
          <w:b/>
          <w:shd w:val="clear" w:color="auto" w:fill="FFFFFF"/>
        </w:rPr>
        <w:t>Adoptauntio</w:t>
      </w:r>
      <w:proofErr w:type="spellEnd"/>
      <w:r w:rsidR="007E47A1" w:rsidRPr="00B83C29">
        <w:rPr>
          <w:rFonts w:cs="Arial"/>
          <w:b/>
          <w:shd w:val="clear" w:color="auto" w:fill="FFFFFF"/>
        </w:rPr>
        <w:t xml:space="preserve">, </w:t>
      </w:r>
      <w:r w:rsidR="002D03FD" w:rsidRPr="00B83C29">
        <w:rPr>
          <w:rFonts w:cs="Arial"/>
          <w:shd w:val="clear" w:color="auto" w:fill="FFFFFF"/>
        </w:rPr>
        <w:t>aunque son más económicos le supone al usuario un gasto de</w:t>
      </w:r>
      <w:r w:rsidR="007E47A1" w:rsidRPr="00B83C29">
        <w:rPr>
          <w:rFonts w:cs="Arial"/>
          <w:shd w:val="clear" w:color="auto" w:fill="FFFFFF"/>
        </w:rPr>
        <w:t xml:space="preserve"> </w:t>
      </w:r>
      <w:r w:rsidR="007E47A1" w:rsidRPr="00B83C29">
        <w:rPr>
          <w:rFonts w:cs="Arial"/>
          <w:b/>
          <w:shd w:val="clear" w:color="auto" w:fill="FFFFFF"/>
        </w:rPr>
        <w:t>16 euros</w:t>
      </w:r>
      <w:r w:rsidR="007E47A1" w:rsidRPr="00B83C29">
        <w:rPr>
          <w:rFonts w:cs="Arial"/>
          <w:shd w:val="clear" w:color="auto" w:fill="FFFFFF"/>
        </w:rPr>
        <w:t xml:space="preserve"> al mes</w:t>
      </w:r>
      <w:r w:rsidR="003C2092" w:rsidRPr="00B83C29">
        <w:rPr>
          <w:rFonts w:cs="Arial"/>
          <w:shd w:val="clear" w:color="auto" w:fill="FFFFFF"/>
        </w:rPr>
        <w:t>”</w:t>
      </w:r>
      <w:r w:rsidR="007E47A1" w:rsidRPr="00B83C29">
        <w:rPr>
          <w:rFonts w:cs="Arial"/>
          <w:shd w:val="clear" w:color="auto" w:fill="FFFFFF"/>
        </w:rPr>
        <w:t>.</w:t>
      </w:r>
    </w:p>
    <w:p w14:paraId="5A8F80F4" w14:textId="77777777" w:rsidR="00FE2836" w:rsidRPr="00B83C29" w:rsidRDefault="003C2092" w:rsidP="003C2092">
      <w:pPr>
        <w:spacing w:line="240" w:lineRule="auto"/>
        <w:jc w:val="both"/>
        <w:rPr>
          <w:b/>
          <w:lang w:val="es-ES"/>
        </w:rPr>
      </w:pPr>
      <w:r w:rsidRPr="00B83C29">
        <w:rPr>
          <w:rFonts w:cs="Arial"/>
          <w:shd w:val="clear" w:color="auto" w:fill="FFFFFF"/>
        </w:rPr>
        <w:t xml:space="preserve">Según datos del portal mobifriends.com, comparando precios de </w:t>
      </w:r>
      <w:r w:rsidRPr="00B83C29">
        <w:rPr>
          <w:rFonts w:cs="Arial"/>
          <w:b/>
          <w:shd w:val="clear" w:color="auto" w:fill="FFFFFF"/>
        </w:rPr>
        <w:t>2010</w:t>
      </w:r>
      <w:r w:rsidRPr="00B83C29">
        <w:rPr>
          <w:rFonts w:cs="Arial"/>
          <w:shd w:val="clear" w:color="auto" w:fill="FFFFFF"/>
        </w:rPr>
        <w:t xml:space="preserve"> con los actuales, los portales que hace poco han abierto sus puertas a los internautas tienen precios altos</w:t>
      </w:r>
      <w:r w:rsidR="00442BE9" w:rsidRPr="00B83C29">
        <w:rPr>
          <w:rFonts w:cs="Arial"/>
          <w:shd w:val="clear" w:color="auto" w:fill="FFFFFF"/>
        </w:rPr>
        <w:t>,</w:t>
      </w:r>
      <w:r w:rsidRPr="00B83C29">
        <w:rPr>
          <w:rFonts w:cs="Arial"/>
          <w:shd w:val="clear" w:color="auto" w:fill="FFFFFF"/>
        </w:rPr>
        <w:t xml:space="preserve"> mientras otros que ya llevan tiempo en el mercado han </w:t>
      </w:r>
      <w:r w:rsidR="008E6167" w:rsidRPr="00B83C29">
        <w:rPr>
          <w:rFonts w:cs="Arial"/>
          <w:shd w:val="clear" w:color="auto" w:fill="FFFFFF"/>
        </w:rPr>
        <w:t>abaratado</w:t>
      </w:r>
      <w:r w:rsidRPr="00B83C29">
        <w:rPr>
          <w:rFonts w:cs="Arial"/>
          <w:shd w:val="clear" w:color="auto" w:fill="FFFFFF"/>
        </w:rPr>
        <w:t xml:space="preserve"> </w:t>
      </w:r>
      <w:r w:rsidR="00442BE9" w:rsidRPr="00B83C29">
        <w:rPr>
          <w:rFonts w:cs="Arial"/>
          <w:shd w:val="clear" w:color="auto" w:fill="FFFFFF"/>
        </w:rPr>
        <w:t xml:space="preserve">sus </w:t>
      </w:r>
      <w:r w:rsidRPr="00B83C29">
        <w:rPr>
          <w:rFonts w:cs="Arial"/>
          <w:shd w:val="clear" w:color="auto" w:fill="FFFFFF"/>
        </w:rPr>
        <w:t xml:space="preserve">precios. </w:t>
      </w:r>
      <w:r w:rsidR="00DB664C" w:rsidRPr="00B83C29">
        <w:rPr>
          <w:rFonts w:cs="Arial"/>
          <w:shd w:val="clear" w:color="auto" w:fill="FFFFFF"/>
        </w:rPr>
        <w:t xml:space="preserve">De hecho, </w:t>
      </w:r>
      <w:proofErr w:type="spellStart"/>
      <w:r w:rsidR="00DB664C" w:rsidRPr="00B83C29">
        <w:rPr>
          <w:rFonts w:cs="Arial"/>
          <w:b/>
          <w:shd w:val="clear" w:color="auto" w:fill="FFFFFF"/>
        </w:rPr>
        <w:t>Meetic</w:t>
      </w:r>
      <w:proofErr w:type="spellEnd"/>
      <w:r w:rsidR="00DB664C" w:rsidRPr="00B83C29">
        <w:rPr>
          <w:rFonts w:cs="Arial"/>
          <w:shd w:val="clear" w:color="auto" w:fill="FFFFFF"/>
        </w:rPr>
        <w:t xml:space="preserve"> ha </w:t>
      </w:r>
      <w:r w:rsidR="00DB664C" w:rsidRPr="00B83C29">
        <w:rPr>
          <w:rFonts w:cs="Arial"/>
          <w:b/>
          <w:shd w:val="clear" w:color="auto" w:fill="FFFFFF"/>
        </w:rPr>
        <w:t xml:space="preserve">subido un 17% </w:t>
      </w:r>
      <w:r w:rsidR="00DB664C" w:rsidRPr="00B83C29">
        <w:rPr>
          <w:rFonts w:cs="Arial"/>
          <w:shd w:val="clear" w:color="auto" w:fill="FFFFFF"/>
        </w:rPr>
        <w:t>la cuota correspondiente a un mes y ha bajado ha</w:t>
      </w:r>
      <w:r w:rsidR="001A2C5E" w:rsidRPr="00B83C29">
        <w:rPr>
          <w:rFonts w:cs="Arial"/>
          <w:shd w:val="clear" w:color="auto" w:fill="FFFFFF"/>
        </w:rPr>
        <w:t xml:space="preserve">sta un </w:t>
      </w:r>
      <w:r w:rsidR="001A2C5E" w:rsidRPr="00B83C29">
        <w:rPr>
          <w:rFonts w:cs="Arial"/>
          <w:b/>
          <w:shd w:val="clear" w:color="auto" w:fill="FFFFFF"/>
        </w:rPr>
        <w:t xml:space="preserve">12,82% </w:t>
      </w:r>
      <w:r w:rsidR="001A2C5E" w:rsidRPr="00B83C29">
        <w:rPr>
          <w:rFonts w:cs="Arial"/>
          <w:shd w:val="clear" w:color="auto" w:fill="FFFFFF"/>
        </w:rPr>
        <w:t xml:space="preserve">la de seis meses, mientras que </w:t>
      </w:r>
      <w:r w:rsidR="001A2C5E" w:rsidRPr="00B83C29">
        <w:rPr>
          <w:b/>
          <w:lang w:val="es-ES"/>
        </w:rPr>
        <w:t xml:space="preserve">Be2 </w:t>
      </w:r>
      <w:r w:rsidR="001A2C5E" w:rsidRPr="00B83C29">
        <w:rPr>
          <w:lang w:val="es-ES"/>
        </w:rPr>
        <w:t>ha disminuido todos los pr</w:t>
      </w:r>
      <w:r w:rsidR="00442BE9" w:rsidRPr="00B83C29">
        <w:rPr>
          <w:lang w:val="es-ES"/>
        </w:rPr>
        <w:t>ecios</w:t>
      </w:r>
      <w:r w:rsidR="001A2C5E" w:rsidRPr="00B83C29">
        <w:rPr>
          <w:lang w:val="es-ES"/>
        </w:rPr>
        <w:t xml:space="preserve"> rebajando el anual en un </w:t>
      </w:r>
      <w:r w:rsidRPr="00B83C29">
        <w:rPr>
          <w:b/>
          <w:lang w:val="es-ES"/>
        </w:rPr>
        <w:t>49,75%.</w:t>
      </w:r>
    </w:p>
    <w:p w14:paraId="302AF8F0" w14:textId="4653D083" w:rsidR="002D03FD" w:rsidRPr="00B83C29" w:rsidRDefault="002D03FD" w:rsidP="003C2092">
      <w:pPr>
        <w:spacing w:line="240" w:lineRule="auto"/>
        <w:jc w:val="both"/>
        <w:rPr>
          <w:rFonts w:eastAsia="Times New Roman"/>
        </w:rPr>
      </w:pPr>
      <w:r w:rsidRPr="00B83C29">
        <w:rPr>
          <w:lang w:val="es-ES"/>
        </w:rPr>
        <w:t xml:space="preserve">De entre todos estos portales, </w:t>
      </w:r>
      <w:r w:rsidR="00D10E69" w:rsidRPr="00B83C29">
        <w:rPr>
          <w:lang w:val="es-ES"/>
        </w:rPr>
        <w:t>el registro mensual</w:t>
      </w:r>
      <w:r w:rsidR="00CB0A9B" w:rsidRPr="00B83C29">
        <w:rPr>
          <w:lang w:val="es-ES"/>
        </w:rPr>
        <w:t xml:space="preserve"> </w:t>
      </w:r>
      <w:r w:rsidR="00D10E69" w:rsidRPr="00B83C29">
        <w:rPr>
          <w:lang w:val="es-ES"/>
        </w:rPr>
        <w:t xml:space="preserve">en </w:t>
      </w:r>
      <w:proofErr w:type="spellStart"/>
      <w:r w:rsidRPr="00B83C29">
        <w:rPr>
          <w:rFonts w:eastAsia="Times New Roman"/>
          <w:b/>
        </w:rPr>
        <w:t>eDarling</w:t>
      </w:r>
      <w:proofErr w:type="spellEnd"/>
      <w:r w:rsidRPr="00B83C29">
        <w:rPr>
          <w:rFonts w:eastAsia="Times New Roman"/>
        </w:rPr>
        <w:t xml:space="preserve"> es </w:t>
      </w:r>
      <w:r w:rsidR="00D10E69" w:rsidRPr="00B83C29">
        <w:rPr>
          <w:rFonts w:eastAsia="Times New Roman"/>
        </w:rPr>
        <w:t xml:space="preserve">uno de los más costosos donde la suscripción </w:t>
      </w:r>
      <w:r w:rsidR="00D10E69" w:rsidRPr="00B83C29">
        <w:rPr>
          <w:rFonts w:eastAsia="Times New Roman"/>
          <w:b/>
        </w:rPr>
        <w:t>Premium</w:t>
      </w:r>
      <w:r w:rsidR="00CB0A9B" w:rsidRPr="00B83C29">
        <w:rPr>
          <w:rFonts w:eastAsia="Times New Roman"/>
          <w:b/>
        </w:rPr>
        <w:t xml:space="preserve"> </w:t>
      </w:r>
      <w:r w:rsidR="00D10E69" w:rsidRPr="00B83C29">
        <w:rPr>
          <w:rFonts w:eastAsia="Times New Roman"/>
        </w:rPr>
        <w:t xml:space="preserve">le </w:t>
      </w:r>
      <w:r w:rsidRPr="00B83C29">
        <w:rPr>
          <w:rFonts w:eastAsia="Times New Roman"/>
        </w:rPr>
        <w:t xml:space="preserve">cuesta </w:t>
      </w:r>
      <w:r w:rsidR="00D10E69" w:rsidRPr="00B83C29">
        <w:rPr>
          <w:rFonts w:eastAsia="Times New Roman"/>
        </w:rPr>
        <w:t xml:space="preserve">al usuario </w:t>
      </w:r>
      <w:bookmarkStart w:id="0" w:name="_GoBack"/>
      <w:r w:rsidR="00CB0A9B" w:rsidRPr="00B83C29">
        <w:rPr>
          <w:rFonts w:eastAsia="Times New Roman"/>
          <w:b/>
        </w:rPr>
        <w:t>49,7</w:t>
      </w:r>
      <w:r w:rsidR="00B93C6A" w:rsidRPr="00B83C29">
        <w:rPr>
          <w:rFonts w:eastAsia="Times New Roman"/>
          <w:b/>
        </w:rPr>
        <w:t xml:space="preserve"> </w:t>
      </w:r>
      <w:r w:rsidRPr="00B83C29">
        <w:rPr>
          <w:rFonts w:eastAsia="Times New Roman"/>
          <w:b/>
        </w:rPr>
        <w:t>euros</w:t>
      </w:r>
      <w:bookmarkEnd w:id="0"/>
      <w:r w:rsidR="00D10E69" w:rsidRPr="00B83C29">
        <w:rPr>
          <w:rFonts w:eastAsia="Times New Roman"/>
        </w:rPr>
        <w:t xml:space="preserve">. </w:t>
      </w:r>
      <w:r w:rsidRPr="00B83C29">
        <w:rPr>
          <w:rFonts w:eastAsia="Times New Roman"/>
        </w:rPr>
        <w:t xml:space="preserve">Sin embargo, si se hace la comparativa con otros portales, la cuota por suscripción anual </w:t>
      </w:r>
      <w:r w:rsidR="00B93C6A" w:rsidRPr="00B83C29">
        <w:rPr>
          <w:rFonts w:eastAsia="Times New Roman"/>
        </w:rPr>
        <w:t>también en</w:t>
      </w:r>
      <w:r w:rsidRPr="00B83C29">
        <w:rPr>
          <w:rFonts w:eastAsia="Times New Roman"/>
        </w:rPr>
        <w:t xml:space="preserve"> </w:t>
      </w:r>
      <w:proofErr w:type="spellStart"/>
      <w:r w:rsidRPr="00B83C29">
        <w:rPr>
          <w:rFonts w:eastAsia="Times New Roman"/>
          <w:b/>
        </w:rPr>
        <w:t>eDarling</w:t>
      </w:r>
      <w:proofErr w:type="spellEnd"/>
      <w:r w:rsidRPr="00B83C29">
        <w:rPr>
          <w:rFonts w:eastAsia="Times New Roman"/>
        </w:rPr>
        <w:t xml:space="preserve"> es la más económica </w:t>
      </w:r>
      <w:r w:rsidR="00D10E69" w:rsidRPr="00B83C29">
        <w:rPr>
          <w:rFonts w:eastAsia="Times New Roman"/>
        </w:rPr>
        <w:t>siendo</w:t>
      </w:r>
      <w:r w:rsidRPr="00B83C29">
        <w:rPr>
          <w:rFonts w:eastAsia="Times New Roman"/>
        </w:rPr>
        <w:t xml:space="preserve"> su coste de </w:t>
      </w:r>
      <w:r w:rsidR="00B93C6A" w:rsidRPr="00B83C29">
        <w:rPr>
          <w:rFonts w:eastAsia="Times New Roman"/>
          <w:b/>
        </w:rPr>
        <w:t>154,80</w:t>
      </w:r>
      <w:r w:rsidRPr="00B83C29">
        <w:rPr>
          <w:rFonts w:eastAsia="Times New Roman"/>
          <w:b/>
        </w:rPr>
        <w:t xml:space="preserve"> euros.</w:t>
      </w:r>
      <w:r w:rsidRPr="00B83C29">
        <w:rPr>
          <w:rFonts w:eastAsia="Times New Roman"/>
        </w:rPr>
        <w:t xml:space="preserve">  </w:t>
      </w:r>
    </w:p>
    <w:p w14:paraId="60D74160" w14:textId="77777777" w:rsidR="00CE49F8" w:rsidRPr="00B83C29" w:rsidRDefault="00CE49F8" w:rsidP="001048BD">
      <w:pPr>
        <w:spacing w:line="240" w:lineRule="auto"/>
        <w:jc w:val="both"/>
        <w:rPr>
          <w:rFonts w:eastAsia="Times New Roman"/>
        </w:rPr>
      </w:pPr>
    </w:p>
    <w:p w14:paraId="3CF3F091" w14:textId="77777777" w:rsidR="00CE49F8" w:rsidRPr="00B83C29" w:rsidRDefault="00CE49F8" w:rsidP="001048BD">
      <w:pPr>
        <w:spacing w:line="240" w:lineRule="auto"/>
        <w:jc w:val="both"/>
        <w:rPr>
          <w:rFonts w:eastAsia="Times New Roman"/>
        </w:rPr>
      </w:pPr>
    </w:p>
    <w:p w14:paraId="7560CBB4" w14:textId="376F27CE" w:rsidR="00CE49F8" w:rsidRPr="00B83C29" w:rsidRDefault="00CE49F8" w:rsidP="00BF5208">
      <w:pPr>
        <w:spacing w:line="240" w:lineRule="auto"/>
        <w:jc w:val="both"/>
        <w:rPr>
          <w:rFonts w:cs="Arial"/>
          <w:shd w:val="clear" w:color="auto" w:fill="FFFFFF"/>
        </w:rPr>
      </w:pPr>
      <w:r w:rsidRPr="00B83C29">
        <w:rPr>
          <w:rFonts w:cs="Arial"/>
          <w:shd w:val="clear" w:color="auto" w:fill="FFFFFF"/>
        </w:rPr>
        <w:lastRenderedPageBreak/>
        <w:t xml:space="preserve">Las nuevas vías de comunicación y sobre todo de relación están cambiando y las </w:t>
      </w:r>
      <w:proofErr w:type="spellStart"/>
      <w:r w:rsidRPr="00B83C29">
        <w:rPr>
          <w:rFonts w:cs="Arial"/>
          <w:shd w:val="clear" w:color="auto" w:fill="FFFFFF"/>
        </w:rPr>
        <w:t>multiplataformas</w:t>
      </w:r>
      <w:proofErr w:type="spellEnd"/>
      <w:r w:rsidRPr="00B83C29">
        <w:rPr>
          <w:rFonts w:cs="Arial"/>
          <w:shd w:val="clear" w:color="auto" w:fill="FFFFFF"/>
        </w:rPr>
        <w:t xml:space="preserve"> como</w:t>
      </w:r>
      <w:r w:rsidRPr="00B83C29">
        <w:rPr>
          <w:rStyle w:val="apple-converted-space"/>
          <w:rFonts w:cs="Arial"/>
          <w:shd w:val="clear" w:color="auto" w:fill="FFFFFF"/>
        </w:rPr>
        <w:t> </w:t>
      </w:r>
      <w:r w:rsidRPr="00B83C29">
        <w:rPr>
          <w:rFonts w:cs="Arial"/>
          <w:shd w:val="clear" w:color="auto" w:fill="FFFFFF"/>
        </w:rPr>
        <w:t>mobifriends.com</w:t>
      </w:r>
      <w:r w:rsidRPr="00B83C29">
        <w:rPr>
          <w:rStyle w:val="apple-converted-space"/>
          <w:rFonts w:cs="Arial"/>
          <w:shd w:val="clear" w:color="auto" w:fill="FFFFFF"/>
        </w:rPr>
        <w:t> </w:t>
      </w:r>
      <w:r w:rsidRPr="00B83C29">
        <w:rPr>
          <w:rFonts w:cs="Arial"/>
          <w:shd w:val="clear" w:color="auto" w:fill="FFFFFF"/>
        </w:rPr>
        <w:t xml:space="preserve">son el testigo. De hecho, </w:t>
      </w:r>
      <w:r w:rsidRPr="00B83C29">
        <w:t xml:space="preserve">actualmente el portal cuenta con </w:t>
      </w:r>
      <w:r w:rsidRPr="00B83C29">
        <w:rPr>
          <w:b/>
        </w:rPr>
        <w:t xml:space="preserve">1 millón de </w:t>
      </w:r>
      <w:r w:rsidR="00E075CE" w:rsidRPr="00B83C29">
        <w:rPr>
          <w:b/>
        </w:rPr>
        <w:t>visitas al mes</w:t>
      </w:r>
      <w:r w:rsidRPr="00B83C29">
        <w:t>, cifras muy positivas teniendo en cuenta que otros portales de pago y conocidos cuentan con cifras mucho más bajas.</w:t>
      </w:r>
    </w:p>
    <w:p w14:paraId="1D73C136" w14:textId="486FAD5D" w:rsidR="00BF5208" w:rsidRPr="00B83C29" w:rsidRDefault="00CE49F8" w:rsidP="00BF5208">
      <w:pPr>
        <w:spacing w:line="240" w:lineRule="auto"/>
        <w:jc w:val="both"/>
        <w:rPr>
          <w:rFonts w:cs="Arial"/>
          <w:shd w:val="clear" w:color="auto" w:fill="FFFFFF"/>
        </w:rPr>
      </w:pPr>
      <w:r w:rsidRPr="00B83C29">
        <w:rPr>
          <w:rFonts w:cs="Arial"/>
          <w:shd w:val="clear" w:color="auto" w:fill="FFFFFF"/>
        </w:rPr>
        <w:t>Mobifriends.com</w:t>
      </w:r>
      <w:r w:rsidR="00BF5208" w:rsidRPr="00B83C29">
        <w:t xml:space="preserve"> está presente en </w:t>
      </w:r>
      <w:r w:rsidR="000606C9">
        <w:t>54</w:t>
      </w:r>
      <w:r w:rsidR="00BF5208" w:rsidRPr="00B83C29">
        <w:t xml:space="preserve"> países entre los que se encuentran España, México, </w:t>
      </w:r>
      <w:r w:rsidR="00EE54AA" w:rsidRPr="00B83C29">
        <w:t>Colombia</w:t>
      </w:r>
      <w:r w:rsidR="00EE54AA">
        <w:t>,</w:t>
      </w:r>
      <w:r w:rsidR="00EE54AA" w:rsidRPr="00B83C29">
        <w:t xml:space="preserve"> </w:t>
      </w:r>
      <w:r w:rsidR="00BF5208" w:rsidRPr="00B83C29">
        <w:t xml:space="preserve">Perú, Argentina, </w:t>
      </w:r>
      <w:r w:rsidR="00EE54AA" w:rsidRPr="00EE54AA">
        <w:t>República Dominicana</w:t>
      </w:r>
      <w:r w:rsidR="00EE54AA">
        <w:t>,</w:t>
      </w:r>
      <w:r w:rsidR="00EE54AA" w:rsidRPr="00EE54AA">
        <w:t xml:space="preserve"> </w:t>
      </w:r>
      <w:r w:rsidR="00EE54AA">
        <w:t>Venezuela</w:t>
      </w:r>
      <w:r w:rsidR="00BF5208" w:rsidRPr="00B83C29">
        <w:t xml:space="preserve"> y Estados Unidos, continúa creciendo y ofreciendo un servicio de alta calidad y gratuito.</w:t>
      </w:r>
    </w:p>
    <w:p w14:paraId="7CC8022A" w14:textId="77777777" w:rsidR="008226A2" w:rsidRPr="00B83C29" w:rsidRDefault="00466816" w:rsidP="008226A2">
      <w:pPr>
        <w:spacing w:line="240" w:lineRule="auto"/>
        <w:jc w:val="both"/>
        <w:rPr>
          <w:rStyle w:val="Hyperlink"/>
          <w:rFonts w:ascii="Calibri" w:hAnsi="Calibri" w:cs="Calibri"/>
          <w:b/>
          <w:bCs/>
          <w:sz w:val="18"/>
          <w:szCs w:val="18"/>
        </w:rPr>
      </w:pPr>
      <w:r w:rsidRPr="00B83C29">
        <w:rPr>
          <w:rFonts w:ascii="Calibri" w:hAnsi="Calibri" w:cs="Calibri"/>
          <w:b/>
          <w:bCs/>
          <w:sz w:val="18"/>
          <w:szCs w:val="18"/>
        </w:rPr>
        <w:t>Acerca de mobifriends</w:t>
      </w:r>
      <w:r w:rsidRPr="00B83C29">
        <w:rPr>
          <w:rFonts w:ascii="Calibri" w:hAnsi="Calibri" w:cs="Calibri"/>
          <w:sz w:val="18"/>
          <w:szCs w:val="18"/>
        </w:rPr>
        <w:t xml:space="preserve">– </w:t>
      </w:r>
      <w:hyperlink r:id="rId7" w:history="1">
        <w:r w:rsidRPr="00B83C29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www.mobifriends.com</w:t>
        </w:r>
      </w:hyperlink>
      <w:r w:rsidRPr="00B83C29">
        <w:rPr>
          <w:rFonts w:ascii="Calibri" w:hAnsi="Calibri" w:cs="Calibri"/>
          <w:b/>
          <w:bCs/>
          <w:sz w:val="18"/>
          <w:szCs w:val="18"/>
        </w:rPr>
        <w:t xml:space="preserve">, </w:t>
      </w:r>
      <w:hyperlink r:id="rId8" w:history="1">
        <w:r w:rsidRPr="00B83C29">
          <w:rPr>
            <w:rFonts w:ascii="Calibri" w:hAnsi="Calibri" w:cs="Calibri"/>
            <w:b/>
            <w:bCs/>
            <w:color w:val="0000FF"/>
            <w:sz w:val="18"/>
            <w:szCs w:val="18"/>
            <w:u w:val="single"/>
          </w:rPr>
          <w:t>m.mobifriends.com</w:t>
        </w:r>
      </w:hyperlink>
      <w:r w:rsidRPr="00B83C29">
        <w:rPr>
          <w:rFonts w:ascii="Calibri" w:hAnsi="Calibri" w:cs="Calibri"/>
          <w:b/>
          <w:bCs/>
          <w:color w:val="0000FF"/>
          <w:sz w:val="18"/>
          <w:szCs w:val="18"/>
        </w:rPr>
        <w:t xml:space="preserve"> y </w:t>
      </w:r>
      <w:hyperlink r:id="rId9" w:history="1">
        <w:r w:rsidRPr="00B83C29">
          <w:rPr>
            <w:rStyle w:val="Hyperlink"/>
            <w:rFonts w:ascii="Calibri" w:hAnsi="Calibri" w:cs="Calibri"/>
            <w:b/>
            <w:bCs/>
            <w:sz w:val="18"/>
            <w:szCs w:val="18"/>
          </w:rPr>
          <w:t>blog.mobifriends.com</w:t>
        </w:r>
      </w:hyperlink>
    </w:p>
    <w:p w14:paraId="20080563" w14:textId="77777777" w:rsidR="00466816" w:rsidRPr="008226A2" w:rsidRDefault="00466816" w:rsidP="008226A2">
      <w:pPr>
        <w:spacing w:line="240" w:lineRule="auto"/>
        <w:jc w:val="both"/>
        <w:rPr>
          <w:lang w:val="es-ES"/>
        </w:rPr>
      </w:pPr>
      <w:r w:rsidRPr="00B83C29">
        <w:rPr>
          <w:rFonts w:ascii="Calibri" w:hAnsi="Calibri" w:cs="Calibri"/>
          <w:sz w:val="18"/>
          <w:szCs w:val="18"/>
        </w:rPr>
        <w:t xml:space="preserve">El portal mobifriends.com, creado en Barcelona y que cuenta con una patente internacional, es un servicio para </w:t>
      </w:r>
      <w:hyperlink r:id="rId10" w:history="1">
        <w:r w:rsidRPr="00B83C29">
          <w:rPr>
            <w:rStyle w:val="Hyperlink"/>
            <w:rFonts w:ascii="Calibri" w:hAnsi="Calibri" w:cs="Calibri"/>
            <w:sz w:val="18"/>
            <w:szCs w:val="18"/>
          </w:rPr>
          <w:t>conocer gente</w:t>
        </w:r>
      </w:hyperlink>
      <w:r w:rsidRPr="00B83C29">
        <w:rPr>
          <w:rFonts w:ascii="Calibri" w:hAnsi="Calibri" w:cs="Calibri"/>
          <w:color w:val="000000"/>
          <w:sz w:val="18"/>
          <w:szCs w:val="18"/>
        </w:rPr>
        <w:t xml:space="preserve"> gratis a través de Internet y el móvil, y está disponible en español, catalán e inglés. A través de mobifriends.com el usuario puede ligar, buscar pareja, hacer</w:t>
      </w:r>
      <w:r w:rsidRPr="00B83C29">
        <w:rPr>
          <w:rFonts w:ascii="Calibri" w:hAnsi="Calibri" w:cs="Calibri"/>
          <w:sz w:val="18"/>
          <w:szCs w:val="18"/>
        </w:rPr>
        <w:t xml:space="preserve">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B83C29">
        <w:rPr>
          <w:rFonts w:ascii="Calibri" w:hAnsi="Calibri" w:cs="Calibri"/>
          <w:sz w:val="18"/>
          <w:szCs w:val="18"/>
        </w:rPr>
        <w:t>mobis</w:t>
      </w:r>
      <w:proofErr w:type="spellEnd"/>
      <w:r w:rsidRPr="00B83C29">
        <w:rPr>
          <w:rFonts w:ascii="Calibri" w:hAnsi="Calibri" w:cs="Calibri"/>
          <w:sz w:val="18"/>
          <w:szCs w:val="18"/>
        </w:rPr>
        <w:t xml:space="preserve"> (divertidos mensajes animados), chatear con texto, y verse y oírse con la webcam y el micrófono en el vídeo chat.</w:t>
      </w:r>
    </w:p>
    <w:p w14:paraId="6EC371D1" w14:textId="77777777" w:rsidR="00466816" w:rsidRDefault="00466816"/>
    <w:sectPr w:rsidR="00466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A3"/>
    <w:rsid w:val="00000310"/>
    <w:rsid w:val="000606C9"/>
    <w:rsid w:val="00061C1D"/>
    <w:rsid w:val="00062583"/>
    <w:rsid w:val="000E2D12"/>
    <w:rsid w:val="001048BD"/>
    <w:rsid w:val="00156E88"/>
    <w:rsid w:val="00183C56"/>
    <w:rsid w:val="00194307"/>
    <w:rsid w:val="001A2C5E"/>
    <w:rsid w:val="00203643"/>
    <w:rsid w:val="002B38F1"/>
    <w:rsid w:val="002C6682"/>
    <w:rsid w:val="002D03FD"/>
    <w:rsid w:val="0033403A"/>
    <w:rsid w:val="003C0212"/>
    <w:rsid w:val="003C2092"/>
    <w:rsid w:val="00442BE9"/>
    <w:rsid w:val="00466816"/>
    <w:rsid w:val="00477FEC"/>
    <w:rsid w:val="004E66A7"/>
    <w:rsid w:val="00511E6D"/>
    <w:rsid w:val="00563B22"/>
    <w:rsid w:val="0057437C"/>
    <w:rsid w:val="005E2CDB"/>
    <w:rsid w:val="005E329A"/>
    <w:rsid w:val="00624DD5"/>
    <w:rsid w:val="00627CBC"/>
    <w:rsid w:val="006A3A81"/>
    <w:rsid w:val="00705195"/>
    <w:rsid w:val="00737D6B"/>
    <w:rsid w:val="00756BF4"/>
    <w:rsid w:val="007640A2"/>
    <w:rsid w:val="00772CA0"/>
    <w:rsid w:val="007C1EF8"/>
    <w:rsid w:val="007E47A1"/>
    <w:rsid w:val="007F2BEA"/>
    <w:rsid w:val="00801724"/>
    <w:rsid w:val="00811E10"/>
    <w:rsid w:val="008226A2"/>
    <w:rsid w:val="00893F3D"/>
    <w:rsid w:val="008976A2"/>
    <w:rsid w:val="008A6392"/>
    <w:rsid w:val="008C58BA"/>
    <w:rsid w:val="008E0B0A"/>
    <w:rsid w:val="008E6167"/>
    <w:rsid w:val="00936027"/>
    <w:rsid w:val="00942AA3"/>
    <w:rsid w:val="009E4EBF"/>
    <w:rsid w:val="009F6C07"/>
    <w:rsid w:val="00A1624A"/>
    <w:rsid w:val="00A70B79"/>
    <w:rsid w:val="00A76DC8"/>
    <w:rsid w:val="00A91297"/>
    <w:rsid w:val="00AD4F85"/>
    <w:rsid w:val="00B05355"/>
    <w:rsid w:val="00B71062"/>
    <w:rsid w:val="00B83C29"/>
    <w:rsid w:val="00B93C6A"/>
    <w:rsid w:val="00BA0CBF"/>
    <w:rsid w:val="00BD7BAF"/>
    <w:rsid w:val="00BF5208"/>
    <w:rsid w:val="00C4233C"/>
    <w:rsid w:val="00C95884"/>
    <w:rsid w:val="00CB0A9B"/>
    <w:rsid w:val="00CE49F8"/>
    <w:rsid w:val="00D10E69"/>
    <w:rsid w:val="00D23FB6"/>
    <w:rsid w:val="00D57AA9"/>
    <w:rsid w:val="00D86156"/>
    <w:rsid w:val="00DB664C"/>
    <w:rsid w:val="00E075CE"/>
    <w:rsid w:val="00E20AF0"/>
    <w:rsid w:val="00E53338"/>
    <w:rsid w:val="00E900FC"/>
    <w:rsid w:val="00EE28F8"/>
    <w:rsid w:val="00EE54AA"/>
    <w:rsid w:val="00FA7DA5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663B"/>
  <w15:docId w15:val="{E7EB3290-3539-4959-9AD3-F0A9276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content">
    <w:name w:val="notcontent"/>
    <w:basedOn w:val="DefaultParagraphFont"/>
    <w:rsid w:val="00466816"/>
  </w:style>
  <w:style w:type="character" w:styleId="Hyperlink">
    <w:name w:val="Hyperlink"/>
    <w:basedOn w:val="DefaultParagraphFont"/>
    <w:uiPriority w:val="99"/>
    <w:semiHidden/>
    <w:unhideWhenUsed/>
    <w:rsid w:val="004668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DefaultParagraphFont"/>
    <w:rsid w:val="00A70B79"/>
  </w:style>
  <w:style w:type="character" w:styleId="FollowedHyperlink">
    <w:name w:val="FollowedHyperlink"/>
    <w:basedOn w:val="DefaultParagraphFont"/>
    <w:uiPriority w:val="99"/>
    <w:semiHidden/>
    <w:unhideWhenUsed/>
    <w:rsid w:val="00FE28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28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C0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2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obifriend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bifriend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friend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bifriends.com/amigos" TargetMode="External"/><Relationship Id="rId10" Type="http://schemas.openxmlformats.org/officeDocument/2006/relationships/hyperlink" Target="http://www.mobifriends.com/conocer-gente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blog.mobifrien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USU1</dc:creator>
  <cp:lastModifiedBy>lc</cp:lastModifiedBy>
  <cp:revision>7</cp:revision>
  <dcterms:created xsi:type="dcterms:W3CDTF">2014-08-04T12:37:00Z</dcterms:created>
  <dcterms:modified xsi:type="dcterms:W3CDTF">2014-08-04T12:58:00Z</dcterms:modified>
</cp:coreProperties>
</file>